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F287" w14:textId="77777777" w:rsidR="005353A0" w:rsidRPr="006B411F" w:rsidRDefault="005353A0" w:rsidP="005353A0">
      <w:pPr>
        <w:rPr>
          <w:b/>
        </w:rPr>
      </w:pPr>
    </w:p>
    <w:p w14:paraId="0C3BDC91" w14:textId="77777777" w:rsidR="005353A0" w:rsidRPr="006B411F" w:rsidRDefault="005353A0" w:rsidP="005353A0">
      <w:pPr>
        <w:jc w:val="center"/>
        <w:rPr>
          <w:b/>
        </w:rPr>
      </w:pPr>
      <w:r w:rsidRPr="006B411F">
        <w:rPr>
          <w:b/>
        </w:rPr>
        <w:t>Mateřská škola Kostěnice, okres Pardubice</w:t>
      </w:r>
    </w:p>
    <w:p w14:paraId="6F897101" w14:textId="77777777" w:rsidR="005353A0" w:rsidRPr="006B411F" w:rsidRDefault="005353A0" w:rsidP="005353A0">
      <w:pPr>
        <w:jc w:val="center"/>
      </w:pPr>
      <w:r w:rsidRPr="006B411F">
        <w:t>Č.p. 71, 53</w:t>
      </w:r>
      <w:r>
        <w:t>0</w:t>
      </w:r>
      <w:r w:rsidRPr="006B411F">
        <w:t>02 Kostěnice, IČ 60157801</w:t>
      </w:r>
    </w:p>
    <w:p w14:paraId="06C11466" w14:textId="6471D053" w:rsidR="005353A0" w:rsidRPr="00B74AEC" w:rsidRDefault="005353A0" w:rsidP="005353A0">
      <w:pPr>
        <w:pBdr>
          <w:bottom w:val="single" w:sz="12" w:space="1" w:color="auto"/>
        </w:pBdr>
        <w:rPr>
          <w:sz w:val="20"/>
          <w:szCs w:val="20"/>
        </w:rPr>
      </w:pPr>
      <w:r w:rsidRPr="00B74AEC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</w:t>
      </w:r>
      <w:r w:rsidRPr="00B74AEC">
        <w:rPr>
          <w:sz w:val="20"/>
          <w:szCs w:val="20"/>
        </w:rPr>
        <w:t xml:space="preserve"> </w:t>
      </w:r>
      <w:r w:rsidRPr="00DF5B70">
        <w:t xml:space="preserve">ID datové schránky: 4amw2cy, tel. 466950140, email: </w:t>
      </w:r>
      <w:hyperlink r:id="rId7" w:history="1">
        <w:r w:rsidRPr="00F3265B">
          <w:rPr>
            <w:rStyle w:val="Hypertextovodkaz"/>
          </w:rPr>
          <w:t>skolka@kostenice.cz</w:t>
        </w:r>
      </w:hyperlink>
    </w:p>
    <w:p w14:paraId="786E32F7" w14:textId="1D83976B" w:rsidR="005353A0" w:rsidRDefault="005353A0" w:rsidP="005353A0">
      <w:pPr>
        <w:tabs>
          <w:tab w:val="num" w:pos="360"/>
        </w:tabs>
        <w:spacing w:line="312" w:lineRule="auto"/>
        <w:ind w:left="540" w:hanging="540"/>
      </w:pPr>
    </w:p>
    <w:p w14:paraId="5C54ADF9" w14:textId="2EEA4E89" w:rsidR="005353A0" w:rsidRDefault="005353A0" w:rsidP="005353A0">
      <w:pPr>
        <w:tabs>
          <w:tab w:val="num" w:pos="360"/>
        </w:tabs>
        <w:spacing w:line="312" w:lineRule="auto"/>
        <w:ind w:left="540" w:hanging="540"/>
      </w:pPr>
      <w:proofErr w:type="spellStart"/>
      <w:r>
        <w:t>Č.j</w:t>
      </w:r>
      <w:proofErr w:type="spellEnd"/>
      <w:r>
        <w:t>:</w:t>
      </w:r>
      <w:r w:rsidRPr="005353A0">
        <w:t xml:space="preserve"> </w:t>
      </w:r>
      <w:r w:rsidRPr="005353A0">
        <w:t>MSKO-179/2022</w:t>
      </w:r>
    </w:p>
    <w:p w14:paraId="2F0D1AA5" w14:textId="6DD3A89F" w:rsidR="005353A0" w:rsidRDefault="005353A0" w:rsidP="005353A0">
      <w:pPr>
        <w:spacing w:line="312" w:lineRule="auto"/>
        <w:rPr>
          <w:b/>
        </w:rPr>
      </w:pPr>
    </w:p>
    <w:p w14:paraId="6BF8C735" w14:textId="77777777" w:rsidR="005353A0" w:rsidRDefault="005353A0" w:rsidP="005353A0">
      <w:pPr>
        <w:spacing w:line="312" w:lineRule="auto"/>
        <w:rPr>
          <w:b/>
        </w:rPr>
      </w:pPr>
    </w:p>
    <w:p w14:paraId="6EF98B10" w14:textId="0B1C8733" w:rsidR="005353A0" w:rsidRPr="005353A0" w:rsidRDefault="005353A0" w:rsidP="005353A0">
      <w:pPr>
        <w:spacing w:line="312" w:lineRule="auto"/>
        <w:jc w:val="center"/>
        <w:rPr>
          <w:b/>
          <w:sz w:val="28"/>
          <w:szCs w:val="28"/>
        </w:rPr>
      </w:pPr>
      <w:r w:rsidRPr="005353A0">
        <w:rPr>
          <w:b/>
          <w:sz w:val="28"/>
          <w:szCs w:val="28"/>
        </w:rPr>
        <w:t>Stanovení výše úplaty za předškolní vzdělávání</w:t>
      </w:r>
    </w:p>
    <w:p w14:paraId="63FC3FB3" w14:textId="77777777" w:rsidR="005353A0" w:rsidRDefault="005353A0" w:rsidP="005353A0">
      <w:pPr>
        <w:spacing w:line="312" w:lineRule="auto"/>
      </w:pPr>
    </w:p>
    <w:p w14:paraId="110E9C39" w14:textId="699F8581" w:rsidR="005353A0" w:rsidRPr="00AE43D6" w:rsidRDefault="005353A0" w:rsidP="005353A0">
      <w:pPr>
        <w:spacing w:line="312" w:lineRule="auto"/>
        <w:rPr>
          <w:b/>
        </w:rPr>
      </w:pPr>
      <w:r>
        <w:t>Od 1.9.2022</w:t>
      </w:r>
      <w:r>
        <w:t xml:space="preserve"> stanovuje ředitel</w:t>
      </w:r>
      <w:r w:rsidRPr="002D57B7">
        <w:t>ka mateřské školy výši úplaty za předškolní vzděláv</w:t>
      </w:r>
      <w:r>
        <w:t>ání v mateřské škole</w:t>
      </w:r>
      <w:r>
        <w:t xml:space="preserve"> Kostěnice, okres Pardubice</w:t>
      </w:r>
      <w:r>
        <w:t xml:space="preserve"> ve </w:t>
      </w:r>
      <w:r>
        <w:t xml:space="preserve">výši </w:t>
      </w:r>
      <w:r w:rsidRPr="005353A0">
        <w:rPr>
          <w:b/>
          <w:bCs/>
        </w:rPr>
        <w:t>200 Kč</w:t>
      </w:r>
      <w:r w:rsidRPr="005353A0">
        <w:rPr>
          <w:b/>
          <w:bCs/>
        </w:rPr>
        <w:t>.</w:t>
      </w:r>
    </w:p>
    <w:p w14:paraId="49AE77AF" w14:textId="27D19895" w:rsidR="00C9146D" w:rsidRDefault="00C9146D"/>
    <w:p w14:paraId="2ED74321" w14:textId="133708E8" w:rsidR="005353A0" w:rsidRDefault="005353A0"/>
    <w:p w14:paraId="415D5D6F" w14:textId="41FF2860" w:rsidR="005353A0" w:rsidRDefault="005353A0"/>
    <w:p w14:paraId="74BCC8E8" w14:textId="09746AEA" w:rsidR="005353A0" w:rsidRDefault="005353A0"/>
    <w:p w14:paraId="52364595" w14:textId="77777777" w:rsidR="005353A0" w:rsidRDefault="005353A0"/>
    <w:p w14:paraId="790E2395" w14:textId="2E77F41B" w:rsidR="005353A0" w:rsidRDefault="005353A0"/>
    <w:p w14:paraId="4ADC75B7" w14:textId="069CD962" w:rsidR="005353A0" w:rsidRDefault="005353A0"/>
    <w:p w14:paraId="4A4C274B" w14:textId="110B2177" w:rsidR="005353A0" w:rsidRDefault="005353A0">
      <w:r>
        <w:t>Dne 29.6.2022                                                                             Mgr. Ivana Plecháčková</w:t>
      </w:r>
    </w:p>
    <w:p w14:paraId="730F9B48" w14:textId="7A42A9D6" w:rsidR="005353A0" w:rsidRDefault="005353A0">
      <w:r>
        <w:t xml:space="preserve">                                                                                                            ředitelka MŠ</w:t>
      </w:r>
    </w:p>
    <w:sectPr w:rsidR="0053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4EB10" w14:textId="77777777" w:rsidR="00A73F0B" w:rsidRDefault="00A73F0B" w:rsidP="005353A0">
      <w:r>
        <w:separator/>
      </w:r>
    </w:p>
  </w:endnote>
  <w:endnote w:type="continuationSeparator" w:id="0">
    <w:p w14:paraId="106B2385" w14:textId="77777777" w:rsidR="00A73F0B" w:rsidRDefault="00A73F0B" w:rsidP="0053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4E4F6" w14:textId="77777777" w:rsidR="00A73F0B" w:rsidRDefault="00A73F0B" w:rsidP="005353A0">
      <w:r>
        <w:separator/>
      </w:r>
    </w:p>
  </w:footnote>
  <w:footnote w:type="continuationSeparator" w:id="0">
    <w:p w14:paraId="1706CDE2" w14:textId="77777777" w:rsidR="00A73F0B" w:rsidRDefault="00A73F0B" w:rsidP="0053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45328"/>
    <w:multiLevelType w:val="multilevel"/>
    <w:tmpl w:val="2CB6B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022386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A0"/>
    <w:rsid w:val="005353A0"/>
    <w:rsid w:val="00A73F0B"/>
    <w:rsid w:val="00C9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B847"/>
  <w15:chartTrackingRefBased/>
  <w15:docId w15:val="{62F8271E-530D-49A1-A861-9EFBDE91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5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53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53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53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53A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5353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ka@koste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580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notebookHP</dc:creator>
  <cp:keywords/>
  <dc:description/>
  <cp:lastModifiedBy>notebookHP</cp:lastModifiedBy>
  <cp:revision>1</cp:revision>
  <cp:lastPrinted>2022-06-29T09:09:00Z</cp:lastPrinted>
  <dcterms:created xsi:type="dcterms:W3CDTF">2022-06-29T09:05:00Z</dcterms:created>
  <dcterms:modified xsi:type="dcterms:W3CDTF">2022-06-29T09:09:00Z</dcterms:modified>
</cp:coreProperties>
</file>