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16F2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10702A5E" w14:textId="2B66B2C6" w:rsidR="00E073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b/>
          <w:bCs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 xml:space="preserve">Dne </w:t>
      </w:r>
      <w:r w:rsidR="00B01180">
        <w:rPr>
          <w:rFonts w:ascii="Times New Roman" w:eastAsia="Calibri" w:hAnsi="Times New Roman" w:cs="Times New Roman"/>
          <w:b/>
          <w:bCs/>
          <w:sz w:val="72"/>
          <w:szCs w:val="72"/>
        </w:rPr>
        <w:t>1</w:t>
      </w:r>
      <w:r w:rsidR="002239EF">
        <w:rPr>
          <w:rFonts w:ascii="Times New Roman" w:eastAsia="Calibri" w:hAnsi="Times New Roman" w:cs="Times New Roman"/>
          <w:b/>
          <w:bCs/>
          <w:sz w:val="72"/>
          <w:szCs w:val="72"/>
        </w:rPr>
        <w:t>0</w:t>
      </w:r>
      <w:r w:rsidR="00B01180">
        <w:rPr>
          <w:rFonts w:ascii="Times New Roman" w:eastAsia="Calibri" w:hAnsi="Times New Roman" w:cs="Times New Roman"/>
          <w:b/>
          <w:bCs/>
          <w:sz w:val="72"/>
          <w:szCs w:val="72"/>
        </w:rPr>
        <w:t>.</w:t>
      </w:r>
      <w:r w:rsidR="002239EF">
        <w:rPr>
          <w:rFonts w:ascii="Times New Roman" w:eastAsia="Calibri" w:hAnsi="Times New Roman" w:cs="Times New Roman"/>
          <w:b/>
          <w:bCs/>
          <w:sz w:val="72"/>
          <w:szCs w:val="72"/>
        </w:rPr>
        <w:t>2.</w:t>
      </w:r>
      <w:r w:rsidR="00301B88" w:rsidRPr="00301B88">
        <w:rPr>
          <w:rFonts w:ascii="Times New Roman" w:eastAsia="Calibri" w:hAnsi="Times New Roman" w:cs="Times New Roman"/>
          <w:b/>
          <w:bCs/>
          <w:sz w:val="72"/>
          <w:szCs w:val="72"/>
        </w:rPr>
        <w:t>202</w:t>
      </w:r>
      <w:r w:rsidR="002239EF">
        <w:rPr>
          <w:rFonts w:ascii="Times New Roman" w:eastAsia="Calibri" w:hAnsi="Times New Roman" w:cs="Times New Roman"/>
          <w:b/>
          <w:bCs/>
          <w:sz w:val="72"/>
          <w:szCs w:val="72"/>
        </w:rPr>
        <w:t>2</w:t>
      </w:r>
    </w:p>
    <w:p w14:paraId="3A161391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52F2BD9E" w14:textId="07BDB526" w:rsidR="00301B88" w:rsidRDefault="00161C95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01B88">
        <w:rPr>
          <w:rFonts w:ascii="Times New Roman" w:eastAsia="Calibri" w:hAnsi="Times New Roman" w:cs="Times New Roman"/>
          <w:sz w:val="72"/>
          <w:szCs w:val="72"/>
        </w:rPr>
        <w:t>proběhne ve školce projektový den s</w:t>
      </w:r>
      <w:r w:rsidR="00301B88">
        <w:rPr>
          <w:rFonts w:ascii="Times New Roman" w:eastAsia="Calibri" w:hAnsi="Times New Roman" w:cs="Times New Roman"/>
          <w:sz w:val="72"/>
          <w:szCs w:val="72"/>
        </w:rPr>
        <w:t> </w:t>
      </w:r>
      <w:r w:rsidRPr="00301B88">
        <w:rPr>
          <w:rFonts w:ascii="Times New Roman" w:eastAsia="Calibri" w:hAnsi="Times New Roman" w:cs="Times New Roman"/>
          <w:sz w:val="72"/>
          <w:szCs w:val="72"/>
        </w:rPr>
        <w:t>názvem</w:t>
      </w:r>
    </w:p>
    <w:p w14:paraId="501C28FC" w14:textId="77777777" w:rsidR="00301B88" w:rsidRDefault="00301B88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7BF97D16" w14:textId="541B0499" w:rsidR="00161C95" w:rsidRPr="00301B88" w:rsidRDefault="00B01180" w:rsidP="00301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</w:rPr>
      </w:pPr>
      <w:r>
        <w:rPr>
          <w:rFonts w:ascii="Times New Roman" w:eastAsia="Calibri" w:hAnsi="Times New Roman" w:cs="Times New Roman"/>
          <w:b/>
          <w:bCs/>
          <w:sz w:val="72"/>
          <w:szCs w:val="72"/>
        </w:rPr>
        <w:t>Malý stavitel</w:t>
      </w:r>
    </w:p>
    <w:p w14:paraId="2D40A5E9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2429AB4C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6D9D394E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3AC561A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5700B85" w14:textId="77777777" w:rsidR="00161C95" w:rsidRPr="00301B88" w:rsidRDefault="00161C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676D29E" w14:textId="77777777" w:rsidR="00E07395" w:rsidRPr="00301B88" w:rsidRDefault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77AE76B" w14:textId="77777777" w:rsidR="00E07395" w:rsidRPr="00301B88" w:rsidRDefault="00E07395" w:rsidP="00161C95">
      <w:pPr>
        <w:pStyle w:val="Bezmezer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301B88">
        <w:rPr>
          <w:rFonts w:ascii="Times New Roman" w:hAnsi="Times New Roman" w:cs="Times New Roman"/>
          <w:i/>
          <w:iCs/>
          <w:sz w:val="36"/>
          <w:szCs w:val="36"/>
        </w:rPr>
        <w:t>Tato aktivita je financována z finančních prostředků Evropských strukturálních fondů v rámci OP VVV prostřednictvím výzvy 02_20_080 formou projektů zjednodušeného vykazování – šablony III</w:t>
      </w:r>
      <w:r w:rsidR="00161C95" w:rsidRPr="00301B88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61C95" w:rsidRPr="00301B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(je pro děti zdarma).</w:t>
      </w:r>
    </w:p>
    <w:p w14:paraId="510CBCA0" w14:textId="77777777" w:rsidR="00E07395" w:rsidRDefault="00E07395" w:rsidP="00E073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E07395" w:rsidSect="00290EBD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E8F6" w14:textId="77777777" w:rsidR="00515D0E" w:rsidRDefault="00515D0E">
      <w:pPr>
        <w:spacing w:line="240" w:lineRule="auto"/>
      </w:pPr>
      <w:r>
        <w:separator/>
      </w:r>
    </w:p>
  </w:endnote>
  <w:endnote w:type="continuationSeparator" w:id="0">
    <w:p w14:paraId="65A68D6D" w14:textId="77777777" w:rsidR="00515D0E" w:rsidRDefault="00515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A7CB" w14:textId="77777777" w:rsidR="00515D0E" w:rsidRDefault="00515D0E">
      <w:pPr>
        <w:spacing w:line="240" w:lineRule="auto"/>
      </w:pPr>
      <w:r>
        <w:separator/>
      </w:r>
    </w:p>
  </w:footnote>
  <w:footnote w:type="continuationSeparator" w:id="0">
    <w:p w14:paraId="0AF972BE" w14:textId="77777777" w:rsidR="00515D0E" w:rsidRDefault="00515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A4F" w14:textId="77777777" w:rsidR="00C57270" w:rsidRDefault="00D5441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0C98F1F" wp14:editId="2F848A61">
          <wp:extent cx="5734050" cy="1282700"/>
          <wp:effectExtent l="0" t="0" r="0" b="0"/>
          <wp:docPr id="1" name="image2.jpg" descr="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link_MSMT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412"/>
    <w:multiLevelType w:val="multilevel"/>
    <w:tmpl w:val="86BEBE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C83866"/>
    <w:multiLevelType w:val="multilevel"/>
    <w:tmpl w:val="D2186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803894"/>
    <w:multiLevelType w:val="multilevel"/>
    <w:tmpl w:val="7638E29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270"/>
    <w:rsid w:val="000064C0"/>
    <w:rsid w:val="00067E82"/>
    <w:rsid w:val="001133B8"/>
    <w:rsid w:val="00161C95"/>
    <w:rsid w:val="00176505"/>
    <w:rsid w:val="002239EF"/>
    <w:rsid w:val="00290EBD"/>
    <w:rsid w:val="00301B88"/>
    <w:rsid w:val="00301E62"/>
    <w:rsid w:val="0047243F"/>
    <w:rsid w:val="00514A60"/>
    <w:rsid w:val="00515D0E"/>
    <w:rsid w:val="00586F00"/>
    <w:rsid w:val="005C2402"/>
    <w:rsid w:val="006D7032"/>
    <w:rsid w:val="006D7423"/>
    <w:rsid w:val="007F459A"/>
    <w:rsid w:val="00937918"/>
    <w:rsid w:val="00946638"/>
    <w:rsid w:val="009531FE"/>
    <w:rsid w:val="00A20EA4"/>
    <w:rsid w:val="00B01180"/>
    <w:rsid w:val="00BF4DE9"/>
    <w:rsid w:val="00C57270"/>
    <w:rsid w:val="00C95D94"/>
    <w:rsid w:val="00D120F6"/>
    <w:rsid w:val="00D5441A"/>
    <w:rsid w:val="00D6653B"/>
    <w:rsid w:val="00DF7B71"/>
    <w:rsid w:val="00E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9DD"/>
  <w15:docId w15:val="{EF0E89C6-3396-D043-B918-9F9072D2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90EBD"/>
  </w:style>
  <w:style w:type="paragraph" w:styleId="Nadpis1">
    <w:name w:val="heading 1"/>
    <w:basedOn w:val="Normln"/>
    <w:next w:val="Normln"/>
    <w:rsid w:val="00290E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290E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290E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290E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290EB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290E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90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90EBD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290EBD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395"/>
    <w:pPr>
      <w:ind w:left="720"/>
      <w:contextualSpacing/>
    </w:pPr>
  </w:style>
  <w:style w:type="paragraph" w:styleId="Bezmezer">
    <w:name w:val="No Spacing"/>
    <w:uiPriority w:val="1"/>
    <w:qFormat/>
    <w:rsid w:val="00161C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notebookHP</cp:lastModifiedBy>
  <cp:revision>14</cp:revision>
  <cp:lastPrinted>2022-02-08T09:55:00Z</cp:lastPrinted>
  <dcterms:created xsi:type="dcterms:W3CDTF">2018-07-10T16:55:00Z</dcterms:created>
  <dcterms:modified xsi:type="dcterms:W3CDTF">2022-02-08T09:55:00Z</dcterms:modified>
</cp:coreProperties>
</file>